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76" w:rsidRPr="00146F76" w:rsidRDefault="008C4879" w:rsidP="00146F76">
      <w:pPr>
        <w:overflowPunct w:val="0"/>
        <w:snapToGrid w:val="0"/>
        <w:textAlignment w:val="baseline"/>
        <w:rPr>
          <w:sz w:val="24"/>
          <w:szCs w:val="24"/>
        </w:rPr>
      </w:pPr>
      <w:r w:rsidRPr="00146F76">
        <w:rPr>
          <w:rFonts w:ascii="Microsoft YaHei" w:eastAsia="Microsoft YaHei" w:hAnsi="Microsoft YaHei" w:cs="ＭＳ ゴシック" w:hint="eastAsia"/>
          <w:bCs/>
          <w:color w:val="000000"/>
          <w:spacing w:val="2"/>
          <w:kern w:val="0"/>
          <w:sz w:val="24"/>
          <w:szCs w:val="24"/>
        </w:rPr>
        <w:t>E-mail:</w:t>
      </w:r>
      <w:r w:rsidR="00146F76" w:rsidRPr="00146F76"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  <w:t xml:space="preserve"> </w:t>
      </w:r>
      <w:r w:rsidR="00146F76" w:rsidRPr="00146F76">
        <w:rPr>
          <w:rFonts w:ascii="Microsoft YaHei" w:eastAsia="Microsoft YaHei" w:hAnsi="Microsoft YaHei" w:cs="ＭＳ ゴシック" w:hint="eastAsia"/>
          <w:bCs/>
          <w:color w:val="000000"/>
          <w:spacing w:val="2"/>
          <w:kern w:val="0"/>
          <w:sz w:val="24"/>
          <w:szCs w:val="24"/>
        </w:rPr>
        <w:t>onestop@consortium-kumamoto.jp</w:t>
      </w:r>
      <w:r w:rsidR="00146F76" w:rsidRPr="00146F76">
        <w:rPr>
          <w:sz w:val="24"/>
          <w:szCs w:val="24"/>
        </w:rPr>
        <w:t xml:space="preserve"> </w:t>
      </w:r>
    </w:p>
    <w:p w:rsidR="008C4879" w:rsidRPr="00146F76" w:rsidRDefault="00146F76" w:rsidP="00146F76">
      <w:pPr>
        <w:overflowPunct w:val="0"/>
        <w:snapToGrid w:val="0"/>
        <w:textAlignment w:val="baseline"/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</w:pPr>
      <w:r w:rsidRPr="00146F76"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  <w:t xml:space="preserve">To: </w:t>
      </w:r>
      <w:r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  <w:t>T</w:t>
      </w:r>
      <w:r w:rsidRPr="00146F76"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  <w:t>he Consortium of Universities in Kumamot</w:t>
      </w:r>
      <w:bookmarkStart w:id="0" w:name="_GoBack"/>
      <w:bookmarkEnd w:id="0"/>
      <w:r w:rsidRPr="00146F76">
        <w:rPr>
          <w:rFonts w:ascii="Microsoft YaHei" w:eastAsia="Microsoft YaHei" w:hAnsi="Microsoft YaHei" w:cs="ＭＳ ゴシック"/>
          <w:bCs/>
          <w:color w:val="000000"/>
          <w:spacing w:val="2"/>
          <w:kern w:val="0"/>
          <w:sz w:val="24"/>
          <w:szCs w:val="24"/>
        </w:rPr>
        <w:t>o</w:t>
      </w:r>
    </w:p>
    <w:p w:rsidR="0003581D" w:rsidRPr="00146F76" w:rsidRDefault="0003581D" w:rsidP="000358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3581D" w:rsidRPr="0003581D" w:rsidRDefault="0003581D" w:rsidP="000358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3581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【</w:t>
      </w:r>
      <w:r w:rsidR="007260EB" w:rsidRPr="007260EB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36"/>
          <w:szCs w:val="36"/>
        </w:rPr>
        <w:t>A</w:t>
      </w:r>
      <w:r w:rsidR="007260EB" w:rsidRPr="007260EB"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36"/>
          <w:szCs w:val="36"/>
        </w:rPr>
        <w:t xml:space="preserve">pplication for </w:t>
      </w:r>
      <w:r w:rsidR="007260EB" w:rsidRPr="007260EB"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36"/>
          <w:szCs w:val="36"/>
        </w:rPr>
        <w:t xml:space="preserve">Kumamoto UNESCO </w:t>
      </w:r>
      <w:r w:rsidR="007260EB" w:rsidRPr="007260EB"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36"/>
          <w:szCs w:val="36"/>
        </w:rPr>
        <w:t>Bus tour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】</w:t>
      </w:r>
    </w:p>
    <w:p w:rsidR="00146F76" w:rsidRPr="0003581D" w:rsidRDefault="0003581D" w:rsidP="00146F76">
      <w:pPr>
        <w:overflowPunct w:val="0"/>
        <w:ind w:firstLineChars="200" w:firstLine="512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</w:t>
      </w:r>
    </w:p>
    <w:p w:rsidR="0003581D" w:rsidRDefault="0003581D" w:rsidP="0003581D">
      <w:pPr>
        <w:overflowPunct w:val="0"/>
        <w:ind w:leftChars="226" w:left="4095" w:hangingChars="1400" w:hanging="3584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2131"/>
        <w:gridCol w:w="2322"/>
        <w:gridCol w:w="1099"/>
        <w:gridCol w:w="1099"/>
      </w:tblGrid>
      <w:tr w:rsidR="00777048" w:rsidTr="00777048">
        <w:trPr>
          <w:trHeight w:val="910"/>
        </w:trPr>
        <w:tc>
          <w:tcPr>
            <w:tcW w:w="2977" w:type="dxa"/>
          </w:tcPr>
          <w:p w:rsidR="00777048" w:rsidRPr="00777048" w:rsidRDefault="00777048" w:rsidP="00777048">
            <w:pPr>
              <w:overflowPunct w:val="0"/>
              <w:ind w:leftChars="200" w:left="4105" w:hangingChars="1400" w:hanging="3653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フリガナ（必須）</w:t>
            </w:r>
          </w:p>
          <w:p w:rsidR="00777048" w:rsidRPr="00777048" w:rsidRDefault="00777048" w:rsidP="00777048">
            <w:pPr>
              <w:overflowPunct w:val="0"/>
              <w:ind w:leftChars="200" w:left="4105" w:hangingChars="1400" w:hanging="3653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氏　　名(Name)</w:t>
            </w:r>
          </w:p>
        </w:tc>
        <w:tc>
          <w:tcPr>
            <w:tcW w:w="2131" w:type="dxa"/>
          </w:tcPr>
          <w:p w:rsidR="00777048" w:rsidRPr="00777048" w:rsidRDefault="00777048" w:rsidP="00777048">
            <w:pPr>
              <w:overflowPunct w:val="0"/>
              <w:ind w:firstLineChars="50" w:firstLine="128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国　籍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  <w:t>N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ationality）</w:t>
            </w:r>
          </w:p>
        </w:tc>
        <w:tc>
          <w:tcPr>
            <w:tcW w:w="2405" w:type="dxa"/>
          </w:tcPr>
          <w:p w:rsidR="00777048" w:rsidRPr="00777048" w:rsidRDefault="00777048" w:rsidP="00777048">
            <w:pPr>
              <w:overflowPunct w:val="0"/>
              <w:ind w:leftChars="22" w:left="50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緊急電話連絡先</w:t>
            </w:r>
          </w:p>
          <w:p w:rsidR="00777048" w:rsidRPr="00777048" w:rsidRDefault="00777048" w:rsidP="00777048">
            <w:pPr>
              <w:overflowPunct w:val="0"/>
              <w:ind w:leftChars="22" w:left="50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（携帯）（Phone）</w:t>
            </w:r>
          </w:p>
        </w:tc>
        <w:tc>
          <w:tcPr>
            <w:tcW w:w="993" w:type="dxa"/>
          </w:tcPr>
          <w:p w:rsidR="00777048" w:rsidRPr="00777048" w:rsidRDefault="00777048" w:rsidP="00777048">
            <w:pPr>
              <w:overflowPunct w:val="0"/>
              <w:ind w:leftChars="22" w:left="5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年齢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Age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77048" w:rsidRPr="00777048" w:rsidRDefault="00777048">
            <w:pPr>
              <w:widowControl/>
              <w:jc w:val="left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性別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Sex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77048" w:rsidTr="00777048">
        <w:trPr>
          <w:trHeight w:val="966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1136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82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82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1110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98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1AB3" w:rsidRDefault="003F1AB3" w:rsidP="0003581D">
      <w:pPr>
        <w:overflowPunct w:val="0"/>
        <w:ind w:firstLineChars="150" w:firstLine="422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6"/>
          <w:szCs w:val="26"/>
        </w:rPr>
      </w:pPr>
    </w:p>
    <w:tbl>
      <w:tblPr>
        <w:tblW w:w="94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4"/>
      </w:tblGrid>
      <w:tr w:rsidR="003F1AB3" w:rsidTr="00777048">
        <w:trPr>
          <w:trHeight w:val="915"/>
        </w:trPr>
        <w:tc>
          <w:tcPr>
            <w:tcW w:w="9454" w:type="dxa"/>
          </w:tcPr>
          <w:p w:rsidR="003F1AB3" w:rsidRDefault="003F1AB3" w:rsidP="003F1AB3">
            <w:pPr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>（備考）</w:t>
            </w: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:rsidR="00F83428" w:rsidRPr="00146F76" w:rsidRDefault="00777048" w:rsidP="00146F76">
      <w:pPr>
        <w:overflowPunct w:val="0"/>
        <w:snapToGrid w:val="0"/>
        <w:jc w:val="left"/>
        <w:textAlignment w:val="baseline"/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</w:pPr>
      <w:r w:rsidRPr="00146F76">
        <w:rPr>
          <w:rFonts w:ascii="Microsoft YaHei" w:eastAsia="Microsoft YaHei" w:hAnsi="Microsoft YaHei" w:cs="ＭＳ ゴシック" w:hint="eastAsia"/>
          <w:bCs/>
          <w:spacing w:val="2"/>
          <w:kern w:val="0"/>
          <w:sz w:val="22"/>
        </w:rPr>
        <w:t>※</w:t>
      </w:r>
      <w:r w:rsidR="00F83428" w:rsidRP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>T</w:t>
      </w:r>
      <w:r w:rsidR="00F83428" w:rsidRP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>hese information</w:t>
      </w:r>
      <w:r w:rsidR="00F83428" w:rsidRP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 xml:space="preserve"> of all family members are required</w:t>
      </w:r>
      <w:r w:rsidR="00F83428" w:rsidRPr="00146F76">
        <w:rPr>
          <w:rFonts w:ascii="Microsoft YaHei" w:eastAsia="Microsoft YaHei" w:hAnsi="Microsoft YaHei" w:cs="ＭＳ ゴシック" w:hint="eastAsia"/>
          <w:bCs/>
          <w:spacing w:val="2"/>
          <w:kern w:val="0"/>
          <w:sz w:val="22"/>
        </w:rPr>
        <w:t xml:space="preserve"> </w:t>
      </w:r>
      <w:r w:rsidR="00F83428" w:rsidRP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 xml:space="preserve">for </w:t>
      </w:r>
      <w:r w:rsid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>the travel</w:t>
      </w:r>
      <w:r w:rsidR="00F83428" w:rsidRPr="00146F76">
        <w:rPr>
          <w:rFonts w:ascii="Microsoft YaHei" w:eastAsia="Microsoft YaHei" w:hAnsi="Microsoft YaHei" w:cs="ＭＳ ゴシック"/>
          <w:bCs/>
          <w:spacing w:val="2"/>
          <w:kern w:val="0"/>
          <w:sz w:val="22"/>
        </w:rPr>
        <w:t xml:space="preserve"> insurance.</w:t>
      </w:r>
    </w:p>
    <w:p w:rsidR="0003581D" w:rsidRPr="00146F76" w:rsidRDefault="00146F76" w:rsidP="00146F76">
      <w:pPr>
        <w:overflowPunct w:val="0"/>
        <w:snapToGrid w:val="0"/>
        <w:textAlignment w:val="baseline"/>
        <w:rPr>
          <w:rFonts w:ascii="Microsoft YaHei" w:hAnsi="Microsoft YaHei" w:cs="ＭＳ ゴシック"/>
          <w:bCs/>
          <w:spacing w:val="2"/>
          <w:kern w:val="0"/>
          <w:sz w:val="22"/>
        </w:rPr>
      </w:pPr>
      <w:r w:rsidRPr="00146F76">
        <w:rPr>
          <w:rFonts w:ascii="Microsoft YaHei" w:eastAsia="Microsoft YaHei" w:hAnsi="Microsoft YaHei" w:cs="ＭＳ ゴシック" w:hint="eastAsia"/>
          <w:bCs/>
          <w:spacing w:val="2"/>
          <w:kern w:val="0"/>
          <w:sz w:val="22"/>
        </w:rPr>
        <w:t>※</w:t>
      </w:r>
      <w:r w:rsidRPr="00146F76">
        <w:rPr>
          <w:rFonts w:ascii="Microsoft YaHei" w:eastAsia="Microsoft YaHei" w:hAnsi="Microsoft YaHei"/>
          <w:sz w:val="22"/>
        </w:rPr>
        <w:t>The Application Deadline is February 2</w:t>
      </w:r>
      <w:r w:rsidRPr="00146F76">
        <w:rPr>
          <w:rFonts w:ascii="Microsoft YaHei" w:hAnsi="Microsoft YaHei" w:hint="eastAsia"/>
          <w:sz w:val="22"/>
        </w:rPr>
        <w:t>5</w:t>
      </w:r>
      <w:r w:rsidRPr="00146F76">
        <w:rPr>
          <w:rFonts w:ascii="Microsoft YaHei" w:eastAsia="Microsoft YaHei" w:hAnsi="Microsoft YaHei"/>
          <w:sz w:val="22"/>
        </w:rPr>
        <w:t>th</w:t>
      </w:r>
    </w:p>
    <w:sectPr w:rsidR="0003581D" w:rsidRPr="00146F76" w:rsidSect="0003581D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4F" w:rsidRDefault="0068704F" w:rsidP="008C4879">
      <w:r>
        <w:separator/>
      </w:r>
    </w:p>
  </w:endnote>
  <w:endnote w:type="continuationSeparator" w:id="0">
    <w:p w:rsidR="0068704F" w:rsidRDefault="0068704F" w:rsidP="008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4F" w:rsidRDefault="0068704F" w:rsidP="008C4879">
      <w:r>
        <w:separator/>
      </w:r>
    </w:p>
  </w:footnote>
  <w:footnote w:type="continuationSeparator" w:id="0">
    <w:p w:rsidR="0068704F" w:rsidRDefault="0068704F" w:rsidP="008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805"/>
    <w:multiLevelType w:val="hybridMultilevel"/>
    <w:tmpl w:val="063C90D0"/>
    <w:lvl w:ilvl="0" w:tplc="D7B4A18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1D"/>
    <w:rsid w:val="0003581D"/>
    <w:rsid w:val="00036426"/>
    <w:rsid w:val="00146F76"/>
    <w:rsid w:val="00237E58"/>
    <w:rsid w:val="0034258E"/>
    <w:rsid w:val="003F1AB3"/>
    <w:rsid w:val="00535798"/>
    <w:rsid w:val="0068704F"/>
    <w:rsid w:val="007260EB"/>
    <w:rsid w:val="00777048"/>
    <w:rsid w:val="008C4879"/>
    <w:rsid w:val="00990F3F"/>
    <w:rsid w:val="009E0990"/>
    <w:rsid w:val="00B051B9"/>
    <w:rsid w:val="00C25A11"/>
    <w:rsid w:val="00EE4D8D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1B286"/>
  <w15:docId w15:val="{929DAE7F-24FB-4CC8-BFE3-69CBAE7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879"/>
  </w:style>
  <w:style w:type="paragraph" w:styleId="a5">
    <w:name w:val="footer"/>
    <w:basedOn w:val="a"/>
    <w:link w:val="a6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879"/>
  </w:style>
  <w:style w:type="paragraph" w:styleId="a7">
    <w:name w:val="List Paragraph"/>
    <w:basedOn w:val="a"/>
    <w:uiPriority w:val="34"/>
    <w:qFormat/>
    <w:rsid w:val="008C4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conso-kuma-5</cp:lastModifiedBy>
  <cp:revision>4</cp:revision>
  <cp:lastPrinted>2019-01-31T01:25:00Z</cp:lastPrinted>
  <dcterms:created xsi:type="dcterms:W3CDTF">2019-01-31T02:28:00Z</dcterms:created>
  <dcterms:modified xsi:type="dcterms:W3CDTF">2019-01-31T02:41:00Z</dcterms:modified>
</cp:coreProperties>
</file>